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1" w:type="dxa"/>
        <w:tblInd w:w="-1084" w:type="dxa"/>
        <w:tblLook w:val="04A0" w:firstRow="1" w:lastRow="0" w:firstColumn="1" w:lastColumn="0" w:noHBand="0" w:noVBand="1"/>
      </w:tblPr>
      <w:tblGrid>
        <w:gridCol w:w="4820"/>
        <w:gridCol w:w="5671"/>
      </w:tblGrid>
      <w:tr w:rsidR="005336A4" w:rsidRPr="005D52E6" w:rsidTr="002D42AD">
        <w:tc>
          <w:tcPr>
            <w:tcW w:w="4820" w:type="dxa"/>
          </w:tcPr>
          <w:p w:rsidR="005336A4" w:rsidRPr="00A33BAE" w:rsidRDefault="005336A4" w:rsidP="00C76A56">
            <w:pPr>
              <w:jc w:val="center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EG"/>
              </w:rPr>
            </w:pPr>
            <w:r w:rsidRPr="00A33BAE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EG"/>
              </w:rPr>
              <w:t xml:space="preserve">بالنسبة </w:t>
            </w:r>
            <w:r w:rsidR="00C76A56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EG"/>
              </w:rPr>
              <w:t>للطبيب المقيم او المعيد</w:t>
            </w:r>
          </w:p>
        </w:tc>
        <w:tc>
          <w:tcPr>
            <w:tcW w:w="5671" w:type="dxa"/>
          </w:tcPr>
          <w:p w:rsidR="005336A4" w:rsidRPr="00A33BAE" w:rsidRDefault="005336A4" w:rsidP="002D42AD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A33BA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بالنسبة للأطباء من خارج جامعة طنطا(جهات اخري)</w:t>
            </w:r>
          </w:p>
        </w:tc>
      </w:tr>
      <w:tr w:rsidR="005336A4" w:rsidRPr="005D52E6" w:rsidTr="002D42AD">
        <w:trPr>
          <w:trHeight w:val="9539"/>
        </w:trPr>
        <w:tc>
          <w:tcPr>
            <w:tcW w:w="4820" w:type="dxa"/>
          </w:tcPr>
          <w:p w:rsidR="005336A4" w:rsidRPr="00FD289B" w:rsidRDefault="005336A4" w:rsidP="005336A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التقديم الكتروني علي موقع الكلية</w:t>
            </w:r>
          </w:p>
          <w:p w:rsidR="005336A4" w:rsidRDefault="005336A4" w:rsidP="005336A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طبع ما يفيد ان الطالب تقدم بالقيد علي الموقع الالكتروني للكلية </w:t>
            </w:r>
          </w:p>
          <w:p w:rsidR="007D2148" w:rsidRPr="000F0078" w:rsidRDefault="007D2148" w:rsidP="00AA1DC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بيان حالة وظيفية من شئون </w:t>
            </w:r>
            <w:r w:rsidR="00AA1DCC"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الاطباء</w:t>
            </w:r>
          </w:p>
          <w:p w:rsidR="007D2148" w:rsidRPr="0059034B" w:rsidRDefault="007D2148" w:rsidP="00AA1DC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موافقة مجلس القسم المختص</w:t>
            </w:r>
            <w:r w:rsidR="00AA1DCC"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.</w:t>
            </w:r>
          </w:p>
          <w:p w:rsidR="007D2148" w:rsidRPr="000F007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أصل شهادة الميلاد </w:t>
            </w:r>
          </w:p>
          <w:p w:rsidR="007D2148" w:rsidRPr="000F007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البكالوريوس</w:t>
            </w:r>
          </w:p>
          <w:p w:rsidR="007D2148" w:rsidRPr="000F007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0F0078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الامتياز</w:t>
            </w:r>
          </w:p>
          <w:p w:rsidR="007D2148" w:rsidRPr="000F007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بيان تقديرات للبكالوريوس</w:t>
            </w:r>
          </w:p>
          <w:p w:rsidR="007D2148" w:rsidRPr="000F007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0F0078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عدد 6 صور شخصية</w:t>
            </w:r>
          </w:p>
          <w:p w:rsidR="007D2148" w:rsidRPr="0059034B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بطاقة الرقم القومي</w:t>
            </w:r>
          </w:p>
          <w:p w:rsidR="007D2148" w:rsidRDefault="007D2148" w:rsidP="007D214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الموقف من التجنيد (للذكور</w:t>
            </w:r>
            <w:r w:rsidRPr="000F0078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)</w:t>
            </w:r>
          </w:p>
          <w:p w:rsidR="00F662A1" w:rsidRPr="001525B2" w:rsidRDefault="00F662A1" w:rsidP="00F662A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ترخيص مزاولة المهنة</w:t>
            </w:r>
          </w:p>
          <w:p w:rsidR="007D2148" w:rsidRPr="0059034B" w:rsidRDefault="007D2148" w:rsidP="00AA1DC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 w:rsidRPr="0059034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دفع ايصال(مظروف )</w:t>
            </w:r>
          </w:p>
          <w:p w:rsidR="007D2148" w:rsidRPr="00F11933" w:rsidRDefault="007D2148" w:rsidP="00AA1DCC">
            <w:pPr>
              <w:pStyle w:val="ListParagraph"/>
              <w:ind w:left="643"/>
              <w:rPr>
                <w:b/>
                <w:bCs/>
                <w:sz w:val="32"/>
                <w:szCs w:val="32"/>
                <w:lang w:bidi="ar-EG"/>
              </w:rPr>
            </w:pPr>
          </w:p>
          <w:p w:rsidR="005336A4" w:rsidRPr="005D52E6" w:rsidRDefault="005336A4" w:rsidP="007D2148">
            <w:pPr>
              <w:pStyle w:val="ListParagraph"/>
              <w:ind w:left="643"/>
              <w:rPr>
                <w:b/>
                <w:bCs/>
                <w:sz w:val="48"/>
                <w:szCs w:val="48"/>
                <w:rtl/>
                <w:lang w:bidi="ar-EG"/>
              </w:rPr>
            </w:pPr>
          </w:p>
        </w:tc>
        <w:tc>
          <w:tcPr>
            <w:tcW w:w="5671" w:type="dxa"/>
          </w:tcPr>
          <w:p w:rsidR="00006C1C" w:rsidRPr="00FD289B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التقديم الكتروني علي موقع الكلية</w:t>
            </w:r>
          </w:p>
          <w:p w:rsidR="005336A4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طبع ما يفيد ان الطالب تقدم بالقيد علي الموقع الالكتروني للكلية 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موافقة جهة العمل على القيد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موافقة جهة العمل على التفرغ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أصل شهادة الميلاد 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البكالوريوس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الامتياز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أصل شهادة بيان تقديرات للبكالوريوس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عدد 6 صور شخصية</w:t>
            </w:r>
          </w:p>
          <w:p w:rsidR="00006C1C" w:rsidRPr="001525B2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بطاقة الرقم القومي</w:t>
            </w:r>
          </w:p>
          <w:p w:rsidR="00006C1C" w:rsidRDefault="00006C1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 w:rsidRPr="001525B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الموقف من التجنيد (للذكور)</w:t>
            </w:r>
          </w:p>
          <w:p w:rsidR="00AA1DCC" w:rsidRPr="001525B2" w:rsidRDefault="00AA1DCC" w:rsidP="00006C1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صورة ترخيص مزاولة المهنة</w:t>
            </w:r>
          </w:p>
          <w:p w:rsidR="00006C1C" w:rsidRPr="00F70A04" w:rsidRDefault="00006C1C" w:rsidP="00641CD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44"/>
                <w:szCs w:val="44"/>
                <w:lang w:bidi="ar-EG"/>
              </w:rPr>
            </w:pPr>
            <w:r w:rsidRPr="00F70A0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دفع ايصال(</w:t>
            </w:r>
            <w:r w:rsidR="00641CD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Pr="00F70A04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مظروف )</w:t>
            </w:r>
          </w:p>
          <w:p w:rsidR="00006C1C" w:rsidRPr="000F0078" w:rsidRDefault="00006C1C" w:rsidP="00641CD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F1193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B2ED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التواصل مع القسم لمعرفة الاسكور للطالب </w:t>
            </w:r>
            <w:r w:rsidR="00B008B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بعد تقديم ملف القيد للدراسات مباشرة .</w:t>
            </w:r>
          </w:p>
        </w:tc>
      </w:tr>
    </w:tbl>
    <w:p w:rsidR="00006C1C" w:rsidRDefault="00006C1C" w:rsidP="00006C1C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bidi="ar-EG"/>
        </w:rPr>
      </w:pPr>
      <w:r w:rsidRPr="0059094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توجد استمارات القيد والاقرارات علي موقع الكلية وتمليء  كمبيوتر قبل دفع المصروفات ولابد من استيفاء جميع الاوراق قبل دفع المصروفات </w:t>
      </w:r>
    </w:p>
    <w:p w:rsidR="0059034B" w:rsidRDefault="0059034B" w:rsidP="0059034B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ar-EG"/>
        </w:rPr>
      </w:pPr>
      <w:r w:rsidRPr="0059094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التقديم للحاصلين علي الماجستير بتقدير لايقل عن  (جيد) </w:t>
      </w:r>
      <w:r w:rsidR="00822C3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            </w:t>
      </w:r>
      <w:r w:rsidRPr="0059094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والتقديم شخصي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 ولا يقبل القيد بتوكيل </w:t>
      </w:r>
      <w:r w:rsidRPr="0059094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 </w:t>
      </w:r>
    </w:p>
    <w:p w:rsidR="00006C1C" w:rsidRPr="00822C30" w:rsidRDefault="00006C1C" w:rsidP="00006C1C">
      <w:pPr>
        <w:pStyle w:val="ListParagraph"/>
        <w:numPr>
          <w:ilvl w:val="0"/>
          <w:numId w:val="4"/>
        </w:numPr>
        <w:spacing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bidi="ar-EG"/>
        </w:rPr>
      </w:pPr>
      <w:r w:rsidRPr="00822C30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لا يعتد بالقيد ويعتبر لاغي في حالة عدم استيفاء الاوراق وموافقات جهة العمل ودفع المصروفات </w:t>
      </w:r>
      <w:bookmarkStart w:id="0" w:name="_GoBack"/>
      <w:bookmarkEnd w:id="0"/>
    </w:p>
    <w:p w:rsidR="005336A4" w:rsidRPr="00006C1C" w:rsidRDefault="005336A4" w:rsidP="005336A4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EG"/>
        </w:rPr>
      </w:pPr>
    </w:p>
    <w:sectPr w:rsidR="005336A4" w:rsidRPr="00006C1C" w:rsidSect="00EF4F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18" w:rsidRDefault="00625518" w:rsidP="00C5405A">
      <w:pPr>
        <w:spacing w:after="0" w:line="240" w:lineRule="auto"/>
      </w:pPr>
      <w:r>
        <w:separator/>
      </w:r>
    </w:p>
  </w:endnote>
  <w:endnote w:type="continuationSeparator" w:id="0">
    <w:p w:rsidR="00625518" w:rsidRDefault="00625518" w:rsidP="00C5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18" w:rsidRDefault="00625518" w:rsidP="00C5405A">
      <w:pPr>
        <w:spacing w:after="0" w:line="240" w:lineRule="auto"/>
      </w:pPr>
      <w:r>
        <w:separator/>
      </w:r>
    </w:p>
  </w:footnote>
  <w:footnote w:type="continuationSeparator" w:id="0">
    <w:p w:rsidR="00625518" w:rsidRDefault="00625518" w:rsidP="00C5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5A" w:rsidRPr="00F70A04" w:rsidRDefault="00C5405A" w:rsidP="0059034B">
    <w:pPr>
      <w:jc w:val="center"/>
      <w:rPr>
        <w:rFonts w:ascii="Arial Unicode MS" w:eastAsia="Arial Unicode MS" w:hAnsi="Arial Unicode MS" w:cs="Arial Unicode MS"/>
        <w:b/>
        <w:bCs/>
        <w:sz w:val="36"/>
        <w:szCs w:val="36"/>
        <w:rtl/>
        <w:lang w:bidi="ar-EG"/>
      </w:rPr>
    </w:pPr>
    <w:r w:rsidRPr="00F70A04">
      <w:rPr>
        <w:rFonts w:ascii="Arial Unicode MS" w:eastAsia="Arial Unicode MS" w:hAnsi="Arial Unicode MS" w:cs="Arial Unicode MS" w:hint="cs"/>
        <w:b/>
        <w:bCs/>
        <w:sz w:val="36"/>
        <w:szCs w:val="36"/>
        <w:rtl/>
        <w:lang w:bidi="ar-EG"/>
      </w:rPr>
      <w:t xml:space="preserve">الأوراق المطلوبة </w:t>
    </w:r>
    <w:r>
      <w:rPr>
        <w:rFonts w:ascii="Arial Unicode MS" w:eastAsia="Arial Unicode MS" w:hAnsi="Arial Unicode MS" w:cs="Arial Unicode MS" w:hint="cs"/>
        <w:b/>
        <w:bCs/>
        <w:sz w:val="36"/>
        <w:szCs w:val="36"/>
        <w:rtl/>
        <w:lang w:bidi="ar-EG"/>
      </w:rPr>
      <w:t xml:space="preserve">لقيد </w:t>
    </w:r>
    <w:r w:rsidR="0059034B">
      <w:rPr>
        <w:rFonts w:ascii="Arial Unicode MS" w:eastAsia="Arial Unicode MS" w:hAnsi="Arial Unicode MS" w:cs="Arial Unicode MS" w:hint="cs"/>
        <w:b/>
        <w:bCs/>
        <w:sz w:val="40"/>
        <w:szCs w:val="40"/>
        <w:u w:val="single"/>
        <w:rtl/>
        <w:lang w:bidi="ar-EG"/>
      </w:rPr>
      <w:t>الماجستير</w:t>
    </w:r>
    <w:r w:rsidRPr="00006C1C">
      <w:rPr>
        <w:rFonts w:ascii="Arial Unicode MS" w:eastAsia="Arial Unicode MS" w:hAnsi="Arial Unicode MS" w:cs="Arial Unicode MS" w:hint="cs"/>
        <w:b/>
        <w:bCs/>
        <w:sz w:val="40"/>
        <w:szCs w:val="40"/>
        <w:u w:val="single"/>
        <w:rtl/>
        <w:lang w:bidi="ar-EG"/>
      </w:rPr>
      <w:t xml:space="preserve"> </w:t>
    </w:r>
    <w:r w:rsidRPr="00F70A04">
      <w:rPr>
        <w:rFonts w:ascii="Arial Unicode MS" w:eastAsia="Arial Unicode MS" w:hAnsi="Arial Unicode MS" w:cs="Arial Unicode MS" w:hint="cs"/>
        <w:b/>
        <w:bCs/>
        <w:sz w:val="40"/>
        <w:szCs w:val="40"/>
        <w:rtl/>
        <w:lang w:bidi="ar-EG"/>
      </w:rPr>
      <w:t xml:space="preserve"> </w:t>
    </w:r>
    <w:r w:rsidRPr="00F70A04">
      <w:rPr>
        <w:rFonts w:ascii="Arial Unicode MS" w:eastAsia="Arial Unicode MS" w:hAnsi="Arial Unicode MS" w:cs="Arial Unicode MS" w:hint="cs"/>
        <w:b/>
        <w:bCs/>
        <w:sz w:val="36"/>
        <w:szCs w:val="36"/>
        <w:rtl/>
        <w:lang w:bidi="ar-EG"/>
      </w:rPr>
      <w:t xml:space="preserve">بكلية الطب جامعة طنطا </w:t>
    </w:r>
    <w:r w:rsidRPr="00006C1C">
      <w:rPr>
        <w:rFonts w:ascii="Arial Unicode MS" w:eastAsia="Arial Unicode MS" w:hAnsi="Arial Unicode MS" w:cs="Arial Unicode MS" w:hint="cs"/>
        <w:b/>
        <w:bCs/>
        <w:sz w:val="44"/>
        <w:szCs w:val="44"/>
        <w:rtl/>
        <w:lang w:bidi="ar-EG"/>
      </w:rPr>
      <w:t xml:space="preserve">لدور </w:t>
    </w:r>
    <w:r w:rsidRPr="00006C1C">
      <w:rPr>
        <w:rFonts w:ascii="Arial Unicode MS" w:eastAsia="Arial Unicode MS" w:hAnsi="Arial Unicode MS" w:cs="Arial Unicode MS" w:hint="cs"/>
        <w:b/>
        <w:bCs/>
        <w:sz w:val="48"/>
        <w:szCs w:val="48"/>
        <w:u w:val="single"/>
        <w:rtl/>
        <w:lang w:bidi="ar-EG"/>
      </w:rPr>
      <w:t>يناير 2025</w:t>
    </w:r>
    <w:r w:rsidR="00006C1C">
      <w:rPr>
        <w:rFonts w:ascii="Arial Unicode MS" w:eastAsia="Arial Unicode MS" w:hAnsi="Arial Unicode MS" w:cs="Arial Unicode MS" w:hint="cs"/>
        <w:b/>
        <w:bCs/>
        <w:sz w:val="44"/>
        <w:szCs w:val="44"/>
        <w:rtl/>
        <w:lang w:bidi="ar-EG"/>
      </w:rPr>
      <w:t xml:space="preserve">  </w:t>
    </w:r>
    <w:r w:rsidRPr="00006C1C">
      <w:rPr>
        <w:rFonts w:ascii="Arial Unicode MS" w:eastAsia="Arial Unicode MS" w:hAnsi="Arial Unicode MS" w:cs="Arial Unicode MS" w:hint="cs"/>
        <w:b/>
        <w:bCs/>
        <w:sz w:val="44"/>
        <w:szCs w:val="44"/>
        <w:rtl/>
        <w:lang w:bidi="ar-EG"/>
      </w:rPr>
      <w:t>(لائحة 2021)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A7C"/>
    <w:multiLevelType w:val="hybridMultilevel"/>
    <w:tmpl w:val="29D41FC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B786C"/>
    <w:multiLevelType w:val="hybridMultilevel"/>
    <w:tmpl w:val="3B685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0B50"/>
    <w:rsid w:val="00006819"/>
    <w:rsid w:val="00006C1C"/>
    <w:rsid w:val="00021701"/>
    <w:rsid w:val="00025B67"/>
    <w:rsid w:val="00035A72"/>
    <w:rsid w:val="00041E71"/>
    <w:rsid w:val="00052247"/>
    <w:rsid w:val="0006039F"/>
    <w:rsid w:val="00071DE7"/>
    <w:rsid w:val="000958A0"/>
    <w:rsid w:val="000A37A7"/>
    <w:rsid w:val="000B2ED8"/>
    <w:rsid w:val="000D1C02"/>
    <w:rsid w:val="000F0078"/>
    <w:rsid w:val="000F3D46"/>
    <w:rsid w:val="001437D1"/>
    <w:rsid w:val="001525B2"/>
    <w:rsid w:val="00191BFB"/>
    <w:rsid w:val="001C0E90"/>
    <w:rsid w:val="001D523F"/>
    <w:rsid w:val="00247505"/>
    <w:rsid w:val="002556F3"/>
    <w:rsid w:val="002B018F"/>
    <w:rsid w:val="002D5CA6"/>
    <w:rsid w:val="00303577"/>
    <w:rsid w:val="00304B82"/>
    <w:rsid w:val="003B6938"/>
    <w:rsid w:val="003D3E51"/>
    <w:rsid w:val="003F3C0A"/>
    <w:rsid w:val="004074E9"/>
    <w:rsid w:val="00423D14"/>
    <w:rsid w:val="00426892"/>
    <w:rsid w:val="004476CC"/>
    <w:rsid w:val="00450B50"/>
    <w:rsid w:val="00472C42"/>
    <w:rsid w:val="00486EAF"/>
    <w:rsid w:val="00495925"/>
    <w:rsid w:val="004A0614"/>
    <w:rsid w:val="004D4331"/>
    <w:rsid w:val="004E36A9"/>
    <w:rsid w:val="004E62DE"/>
    <w:rsid w:val="00527390"/>
    <w:rsid w:val="005336A4"/>
    <w:rsid w:val="00556590"/>
    <w:rsid w:val="0059034B"/>
    <w:rsid w:val="00590940"/>
    <w:rsid w:val="005A0A54"/>
    <w:rsid w:val="005C7AB4"/>
    <w:rsid w:val="005D52E6"/>
    <w:rsid w:val="005F2606"/>
    <w:rsid w:val="005F55D4"/>
    <w:rsid w:val="00625518"/>
    <w:rsid w:val="00631878"/>
    <w:rsid w:val="00641CD4"/>
    <w:rsid w:val="00644E60"/>
    <w:rsid w:val="00692078"/>
    <w:rsid w:val="006978CA"/>
    <w:rsid w:val="006C197D"/>
    <w:rsid w:val="006C5526"/>
    <w:rsid w:val="006D2E7A"/>
    <w:rsid w:val="006F07D7"/>
    <w:rsid w:val="00702650"/>
    <w:rsid w:val="007171A0"/>
    <w:rsid w:val="00745408"/>
    <w:rsid w:val="00746C0A"/>
    <w:rsid w:val="0075194A"/>
    <w:rsid w:val="00772EB1"/>
    <w:rsid w:val="007A3183"/>
    <w:rsid w:val="007A656F"/>
    <w:rsid w:val="007B15D8"/>
    <w:rsid w:val="007D2148"/>
    <w:rsid w:val="007E3CA3"/>
    <w:rsid w:val="00811353"/>
    <w:rsid w:val="0081408E"/>
    <w:rsid w:val="0082244C"/>
    <w:rsid w:val="00822C30"/>
    <w:rsid w:val="00851376"/>
    <w:rsid w:val="00896A3C"/>
    <w:rsid w:val="008A752C"/>
    <w:rsid w:val="008C24AF"/>
    <w:rsid w:val="008D3CAC"/>
    <w:rsid w:val="008E1391"/>
    <w:rsid w:val="009075CB"/>
    <w:rsid w:val="00922247"/>
    <w:rsid w:val="009452D8"/>
    <w:rsid w:val="00966C44"/>
    <w:rsid w:val="009801EB"/>
    <w:rsid w:val="0098041E"/>
    <w:rsid w:val="009B1646"/>
    <w:rsid w:val="009D1D40"/>
    <w:rsid w:val="009D7A3D"/>
    <w:rsid w:val="009E0BFC"/>
    <w:rsid w:val="00A22BD7"/>
    <w:rsid w:val="00A3212E"/>
    <w:rsid w:val="00A33BAE"/>
    <w:rsid w:val="00A42B13"/>
    <w:rsid w:val="00A5230C"/>
    <w:rsid w:val="00A52B13"/>
    <w:rsid w:val="00A6649D"/>
    <w:rsid w:val="00A739AD"/>
    <w:rsid w:val="00A74901"/>
    <w:rsid w:val="00AA1DCC"/>
    <w:rsid w:val="00AB7A3D"/>
    <w:rsid w:val="00AC4FA2"/>
    <w:rsid w:val="00AC53DC"/>
    <w:rsid w:val="00AD5DD5"/>
    <w:rsid w:val="00AE17F7"/>
    <w:rsid w:val="00B008B9"/>
    <w:rsid w:val="00B16F1A"/>
    <w:rsid w:val="00B75789"/>
    <w:rsid w:val="00B8400F"/>
    <w:rsid w:val="00BB2803"/>
    <w:rsid w:val="00BC0285"/>
    <w:rsid w:val="00BE3053"/>
    <w:rsid w:val="00C37E34"/>
    <w:rsid w:val="00C420B2"/>
    <w:rsid w:val="00C5405A"/>
    <w:rsid w:val="00C76A56"/>
    <w:rsid w:val="00C8320E"/>
    <w:rsid w:val="00C9195F"/>
    <w:rsid w:val="00C93B4A"/>
    <w:rsid w:val="00CE6813"/>
    <w:rsid w:val="00CE7BC9"/>
    <w:rsid w:val="00D16196"/>
    <w:rsid w:val="00D303C2"/>
    <w:rsid w:val="00D44029"/>
    <w:rsid w:val="00D84F80"/>
    <w:rsid w:val="00D875C9"/>
    <w:rsid w:val="00D913A6"/>
    <w:rsid w:val="00DA0B47"/>
    <w:rsid w:val="00DB7846"/>
    <w:rsid w:val="00DD617C"/>
    <w:rsid w:val="00E44B43"/>
    <w:rsid w:val="00E5325E"/>
    <w:rsid w:val="00E574AF"/>
    <w:rsid w:val="00E90296"/>
    <w:rsid w:val="00EA6CB4"/>
    <w:rsid w:val="00EE35D5"/>
    <w:rsid w:val="00EE70AF"/>
    <w:rsid w:val="00EF3412"/>
    <w:rsid w:val="00EF4F32"/>
    <w:rsid w:val="00F11933"/>
    <w:rsid w:val="00F17A7F"/>
    <w:rsid w:val="00F209CA"/>
    <w:rsid w:val="00F22EF9"/>
    <w:rsid w:val="00F34A06"/>
    <w:rsid w:val="00F4468A"/>
    <w:rsid w:val="00F57671"/>
    <w:rsid w:val="00F662A1"/>
    <w:rsid w:val="00F70A04"/>
    <w:rsid w:val="00FA6163"/>
    <w:rsid w:val="00FB772F"/>
    <w:rsid w:val="00FD289B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05A"/>
  </w:style>
  <w:style w:type="paragraph" w:styleId="Footer">
    <w:name w:val="footer"/>
    <w:basedOn w:val="Normal"/>
    <w:link w:val="FooterChar"/>
    <w:uiPriority w:val="99"/>
    <w:unhideWhenUsed/>
    <w:rsid w:val="00C54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</dc:creator>
  <cp:lastModifiedBy>رضاالخولي</cp:lastModifiedBy>
  <cp:revision>67</cp:revision>
  <cp:lastPrinted>2024-12-26T10:32:00Z</cp:lastPrinted>
  <dcterms:created xsi:type="dcterms:W3CDTF">2009-01-01T12:40:00Z</dcterms:created>
  <dcterms:modified xsi:type="dcterms:W3CDTF">2024-12-26T10:32:00Z</dcterms:modified>
</cp:coreProperties>
</file>